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7F" w:rsidRDefault="00442E06" w:rsidP="003C29CA">
      <w:pPr>
        <w:pStyle w:val="papertitle"/>
        <w:spacing w:after="0"/>
        <w:rPr>
          <w:lang w:val="uk-UA"/>
        </w:rPr>
      </w:pPr>
      <w:r w:rsidRPr="000D2898">
        <w:rPr>
          <w:lang w:val="uk-UA"/>
        </w:rPr>
        <w:t>Формування напрямків щодо підготовки</w:t>
      </w:r>
    </w:p>
    <w:p w:rsidR="00F71D7F" w:rsidRDefault="00442E06" w:rsidP="003C29CA">
      <w:pPr>
        <w:pStyle w:val="papertitle"/>
        <w:spacing w:after="0"/>
        <w:rPr>
          <w:lang w:val="uk-UA"/>
        </w:rPr>
      </w:pPr>
      <w:r w:rsidRPr="000D2898">
        <w:rPr>
          <w:lang w:val="uk-UA"/>
        </w:rPr>
        <w:t xml:space="preserve">та утримання шляхів руху військ взимку </w:t>
      </w:r>
    </w:p>
    <w:p w:rsidR="008A55B5" w:rsidRPr="000D2898" w:rsidRDefault="008A55B5" w:rsidP="003C29CA">
      <w:pPr>
        <w:pStyle w:val="Author"/>
        <w:spacing w:before="0" w:after="0"/>
        <w:rPr>
          <w:rFonts w:eastAsia="MS Mincho"/>
          <w:lang w:val="uk-UA"/>
        </w:rPr>
        <w:sectPr w:rsidR="008A55B5" w:rsidRPr="000D2898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052E09" w:rsidRDefault="00052E09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</w:p>
    <w:p w:rsidR="00052E09" w:rsidRDefault="00052E09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</w:p>
    <w:p w:rsidR="00721D87" w:rsidRPr="000D2898" w:rsidRDefault="00442E06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  <w:r w:rsidRPr="000D2898">
        <w:rPr>
          <w:rFonts w:eastAsia="MS Mincho"/>
          <w:sz w:val="20"/>
          <w:szCs w:val="20"/>
          <w:lang w:val="uk-UA"/>
        </w:rPr>
        <w:t>Коваленко Б.В.</w:t>
      </w:r>
    </w:p>
    <w:p w:rsidR="00721D87" w:rsidRPr="000D2898" w:rsidRDefault="00442E06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  <w:r w:rsidRPr="000D2898">
        <w:rPr>
          <w:rFonts w:eastAsia="MS Mincho"/>
          <w:sz w:val="20"/>
          <w:szCs w:val="20"/>
          <w:lang w:val="uk-UA"/>
        </w:rPr>
        <w:t>Чернецький В.В.</w:t>
      </w:r>
    </w:p>
    <w:p w:rsidR="00FB507A" w:rsidRPr="000D2898" w:rsidRDefault="00B75276" w:rsidP="003C29CA">
      <w:pPr>
        <w:pStyle w:val="Affiliation"/>
        <w:rPr>
          <w:rFonts w:eastAsia="MS Mincho"/>
          <w:lang w:val="uk-UA"/>
        </w:rPr>
      </w:pPr>
      <w:r w:rsidRPr="000D2898">
        <w:rPr>
          <w:rFonts w:eastAsia="MS Mincho"/>
          <w:lang w:val="uk-UA"/>
        </w:rPr>
        <w:t>науковий керівник</w:t>
      </w:r>
      <w:r w:rsidR="00721D87" w:rsidRPr="000D2898">
        <w:rPr>
          <w:rFonts w:eastAsia="MS Mincho"/>
          <w:lang w:val="uk-UA"/>
        </w:rPr>
        <w:t>:</w:t>
      </w:r>
      <w:r w:rsidR="003C29CA" w:rsidRPr="000D2898">
        <w:rPr>
          <w:rFonts w:eastAsia="MS Mincho"/>
          <w:lang w:val="uk-UA"/>
        </w:rPr>
        <w:t xml:space="preserve"> Луценко О.К.</w:t>
      </w:r>
    </w:p>
    <w:p w:rsidR="00721D87" w:rsidRPr="000D2898" w:rsidRDefault="00B75276" w:rsidP="003C29CA">
      <w:pPr>
        <w:pStyle w:val="Affiliation"/>
        <w:rPr>
          <w:rFonts w:eastAsia="MS Mincho"/>
          <w:lang w:val="uk-UA"/>
        </w:rPr>
      </w:pPr>
      <w:r w:rsidRPr="000D2898">
        <w:rPr>
          <w:rFonts w:eastAsia="MS Mincho"/>
          <w:lang w:val="uk-UA"/>
        </w:rPr>
        <w:t>Кафедра</w:t>
      </w:r>
      <w:r w:rsidR="00721D87" w:rsidRPr="000D2898">
        <w:rPr>
          <w:rFonts w:eastAsia="MS Mincho"/>
          <w:lang w:val="uk-UA"/>
        </w:rPr>
        <w:t xml:space="preserve"> </w:t>
      </w:r>
      <w:r w:rsidR="000D2898" w:rsidRPr="000D2898">
        <w:rPr>
          <w:rFonts w:eastAsia="MS Mincho"/>
          <w:lang w:val="uk-UA"/>
        </w:rPr>
        <w:t xml:space="preserve">військової підготовки </w:t>
      </w:r>
    </w:p>
    <w:p w:rsidR="00C56D62" w:rsidRPr="000D2898" w:rsidRDefault="00721D87" w:rsidP="003C29CA">
      <w:pPr>
        <w:pStyle w:val="Affiliation"/>
        <w:rPr>
          <w:rFonts w:eastAsia="MS Mincho"/>
          <w:lang w:val="uk-UA"/>
        </w:rPr>
      </w:pPr>
      <w:r w:rsidRPr="000D2898">
        <w:rPr>
          <w:rFonts w:eastAsia="MS Mincho"/>
          <w:lang w:val="uk-UA"/>
        </w:rPr>
        <w:t xml:space="preserve">Національний </w:t>
      </w:r>
      <w:r w:rsidR="000D2898" w:rsidRPr="000D2898">
        <w:rPr>
          <w:rFonts w:eastAsia="MS Mincho"/>
          <w:lang w:val="uk-UA"/>
        </w:rPr>
        <w:t xml:space="preserve">авіаційний  університет </w:t>
      </w:r>
    </w:p>
    <w:p w:rsidR="00587F8E" w:rsidRPr="000D2898" w:rsidRDefault="00B75276" w:rsidP="003C29CA">
      <w:pPr>
        <w:pStyle w:val="Affiliation"/>
        <w:rPr>
          <w:rFonts w:eastAsia="MS Mincho"/>
          <w:lang w:val="uk-UA"/>
        </w:rPr>
      </w:pPr>
      <w:r w:rsidRPr="000D2898">
        <w:rPr>
          <w:rFonts w:eastAsia="MS Mincho"/>
          <w:lang w:val="uk-UA"/>
        </w:rPr>
        <w:t>Київ, Україна</w:t>
      </w:r>
    </w:p>
    <w:p w:rsidR="00591DF7" w:rsidRPr="000D2898" w:rsidRDefault="00591DF7" w:rsidP="003C29CA">
      <w:pPr>
        <w:pStyle w:val="Affiliation"/>
        <w:rPr>
          <w:rFonts w:eastAsia="MS Mincho"/>
          <w:lang w:val="uk-UA"/>
        </w:rPr>
      </w:pPr>
      <w:r w:rsidRPr="00591DF7">
        <w:rPr>
          <w:rFonts w:eastAsia="MS Mincho"/>
          <w:lang w:val="uk-UA"/>
        </w:rPr>
        <w:t>kbogdan297@gmail.com</w:t>
      </w:r>
    </w:p>
    <w:p w:rsidR="008D5175" w:rsidRPr="000D2898" w:rsidRDefault="00FF5441" w:rsidP="008D5175">
      <w:pPr>
        <w:pStyle w:val="Affiliation"/>
        <w:rPr>
          <w:rFonts w:eastAsia="MS Mincho"/>
          <w:lang w:val="uk-UA"/>
        </w:rPr>
      </w:pPr>
      <w:r w:rsidRPr="000D2898">
        <w:rPr>
          <w:rFonts w:eastAsia="MS Mincho"/>
          <w:lang w:val="uk-UA"/>
        </w:rPr>
        <w:t>kiasiheskiy@yandex.ru</w:t>
      </w:r>
      <w:r w:rsidR="003C29CA" w:rsidRPr="000D2898">
        <w:rPr>
          <w:rFonts w:eastAsia="MS Mincho"/>
          <w:lang w:val="uk-UA"/>
        </w:rPr>
        <w:t xml:space="preserve"> </w:t>
      </w:r>
    </w:p>
    <w:p w:rsidR="008A55B5" w:rsidRPr="000D2898" w:rsidRDefault="008A55B5" w:rsidP="003C29CA">
      <w:pPr>
        <w:rPr>
          <w:rFonts w:eastAsia="MS Mincho"/>
          <w:lang w:val="uk-UA"/>
        </w:rPr>
      </w:pPr>
    </w:p>
    <w:p w:rsidR="008A55B5" w:rsidRPr="000D2898" w:rsidRDefault="008A55B5">
      <w:pPr>
        <w:rPr>
          <w:rFonts w:eastAsia="MS Mincho"/>
          <w:lang w:val="uk-UA"/>
        </w:rPr>
        <w:sectPr w:rsidR="008A55B5" w:rsidRPr="000D2898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0D2898" w:rsidRDefault="00FB507A">
      <w:pPr>
        <w:pStyle w:val="Abstract"/>
        <w:rPr>
          <w:rFonts w:eastAsia="MS Mincho"/>
          <w:lang w:val="uk-UA"/>
        </w:rPr>
      </w:pPr>
      <w:r w:rsidRPr="000D2898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0D2898">
        <w:rPr>
          <w:rFonts w:eastAsia="MS Mincho"/>
          <w:lang w:val="uk-UA"/>
        </w:rPr>
        <w:t>—</w:t>
      </w:r>
      <w:r w:rsidRPr="000D2898">
        <w:rPr>
          <w:rFonts w:eastAsia="MS Mincho"/>
          <w:lang w:val="uk-UA"/>
        </w:rPr>
        <w:t xml:space="preserve"> </w:t>
      </w:r>
      <w:r w:rsidR="002A7D5D" w:rsidRPr="000D2898">
        <w:rPr>
          <w:rFonts w:eastAsia="MS Mincho"/>
          <w:lang w:val="uk-UA"/>
        </w:rPr>
        <w:t xml:space="preserve">робота присвячена розгляду </w:t>
      </w:r>
      <w:r w:rsidR="00FF5441" w:rsidRPr="000D2898">
        <w:rPr>
          <w:rFonts w:eastAsia="MS Mincho"/>
          <w:lang w:val="uk-UA"/>
        </w:rPr>
        <w:t xml:space="preserve">проблеми утримання шляхів руху військ взимку та в північних районах держави, формуванню пропозицій щодо організації роботи інженерних (дорожніх) військ </w:t>
      </w:r>
      <w:r w:rsidR="00F71D7F">
        <w:rPr>
          <w:rFonts w:eastAsia="MS Mincho"/>
          <w:lang w:val="uk-UA"/>
        </w:rPr>
        <w:t>у</w:t>
      </w:r>
      <w:r w:rsidR="00FF5441" w:rsidRPr="000D2898">
        <w:rPr>
          <w:rFonts w:eastAsia="MS Mincho"/>
          <w:lang w:val="uk-UA"/>
        </w:rPr>
        <w:t xml:space="preserve"> підготовчий (літній) період до можливого розташування військ </w:t>
      </w:r>
      <w:r w:rsidR="00052E09">
        <w:rPr>
          <w:rFonts w:eastAsia="MS Mincho"/>
          <w:lang w:val="uk-UA"/>
        </w:rPr>
        <w:t>на</w:t>
      </w:r>
      <w:r w:rsidR="00FF5441" w:rsidRPr="000D2898">
        <w:rPr>
          <w:rFonts w:eastAsia="MS Mincho"/>
          <w:lang w:val="uk-UA"/>
        </w:rPr>
        <w:t xml:space="preserve"> майбутньому театрі військових дій.</w:t>
      </w:r>
    </w:p>
    <w:p w:rsidR="004C06C2" w:rsidRPr="000D2898" w:rsidRDefault="00FB507A">
      <w:pPr>
        <w:pStyle w:val="keywords"/>
        <w:rPr>
          <w:rFonts w:eastAsia="MS Mincho"/>
          <w:lang w:val="uk-UA"/>
        </w:rPr>
      </w:pPr>
      <w:r w:rsidRPr="000D2898">
        <w:rPr>
          <w:rFonts w:eastAsia="MS Mincho"/>
          <w:lang w:val="uk-UA"/>
        </w:rPr>
        <w:t xml:space="preserve">Ключові слова </w:t>
      </w:r>
      <w:r w:rsidR="0072064C" w:rsidRPr="000D2898">
        <w:rPr>
          <w:rFonts w:eastAsia="MS Mincho"/>
          <w:lang w:val="uk-UA"/>
        </w:rPr>
        <w:t>—</w:t>
      </w:r>
      <w:r w:rsidR="00F71D7F">
        <w:rPr>
          <w:rFonts w:eastAsia="MS Mincho"/>
          <w:lang w:val="uk-UA"/>
        </w:rPr>
        <w:t xml:space="preserve"> </w:t>
      </w:r>
      <w:r w:rsidR="00FF5441" w:rsidRPr="000D2898">
        <w:rPr>
          <w:rFonts w:eastAsia="MS Mincho"/>
          <w:lang w:val="uk-UA"/>
        </w:rPr>
        <w:t>шляхи руху</w:t>
      </w:r>
      <w:r w:rsidR="000D2898" w:rsidRPr="000D2898">
        <w:rPr>
          <w:rFonts w:eastAsia="MS Mincho"/>
          <w:lang w:val="uk-UA"/>
        </w:rPr>
        <w:t>, військові автомобільні дороги</w:t>
      </w:r>
      <w:r w:rsidR="00FF5441" w:rsidRPr="000D2898">
        <w:rPr>
          <w:rFonts w:eastAsia="MS Mincho"/>
          <w:lang w:val="uk-UA"/>
        </w:rPr>
        <w:t>, колон</w:t>
      </w:r>
      <w:r w:rsidR="00F71D7F">
        <w:rPr>
          <w:rFonts w:eastAsia="MS Mincho"/>
          <w:lang w:val="uk-UA"/>
        </w:rPr>
        <w:t>н</w:t>
      </w:r>
      <w:r w:rsidR="00FF5441" w:rsidRPr="000D2898">
        <w:rPr>
          <w:rFonts w:eastAsia="MS Mincho"/>
          <w:lang w:val="uk-UA"/>
        </w:rPr>
        <w:t>і шляхи, зимове утримання доріг.</w:t>
      </w:r>
    </w:p>
    <w:p w:rsidR="004F08EE" w:rsidRPr="00656561" w:rsidRDefault="00FB507A" w:rsidP="001A4C5D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656561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Вступ</w:t>
      </w:r>
    </w:p>
    <w:p w:rsidR="00442E06" w:rsidRPr="000D2898" w:rsidRDefault="00442E06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Військові</w:t>
      </w:r>
      <w:r w:rsidR="00FF5441" w:rsidRPr="000D2898">
        <w:rPr>
          <w:rFonts w:ascii="Times New Roman" w:hAnsi="Times New Roman"/>
          <w:sz w:val="20"/>
          <w:szCs w:val="20"/>
          <w:lang w:val="uk-UA"/>
        </w:rPr>
        <w:t xml:space="preserve"> автомобільні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дороги</w:t>
      </w:r>
      <w:r w:rsidR="00FF5441" w:rsidRPr="000D289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будують для забезпечення бойової підготовки і бойового чергування військ, під’їзду до військових об’єктів, а також для забезпечен</w:t>
      </w:r>
      <w:r w:rsidR="00FF5441" w:rsidRPr="000D2898">
        <w:rPr>
          <w:rFonts w:ascii="Times New Roman" w:hAnsi="Times New Roman"/>
          <w:sz w:val="20"/>
          <w:szCs w:val="20"/>
          <w:lang w:val="uk-UA"/>
        </w:rPr>
        <w:t>ня бойового розташування військ на тер</w:t>
      </w:r>
      <w:r w:rsidR="00B307E7" w:rsidRPr="000D2898">
        <w:rPr>
          <w:rFonts w:ascii="Times New Roman" w:hAnsi="Times New Roman"/>
          <w:sz w:val="20"/>
          <w:szCs w:val="20"/>
          <w:lang w:val="uk-UA"/>
        </w:rPr>
        <w:t>и</w:t>
      </w:r>
      <w:r w:rsidR="00FF5441" w:rsidRPr="000D2898">
        <w:rPr>
          <w:rFonts w:ascii="Times New Roman" w:hAnsi="Times New Roman"/>
          <w:sz w:val="20"/>
          <w:szCs w:val="20"/>
          <w:lang w:val="uk-UA"/>
        </w:rPr>
        <w:t>торії театру військових дій.</w:t>
      </w:r>
    </w:p>
    <w:p w:rsidR="000D2898" w:rsidRPr="00656561" w:rsidRDefault="000D2898" w:rsidP="000D2898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656561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Постановка проблеми</w:t>
      </w:r>
    </w:p>
    <w:p w:rsidR="00442E06" w:rsidRPr="000D2898" w:rsidRDefault="00442E06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Успіх бойових дій </w:t>
      </w:r>
      <w:r w:rsidR="00F71D7F">
        <w:rPr>
          <w:rFonts w:ascii="Times New Roman" w:hAnsi="Times New Roman"/>
          <w:sz w:val="20"/>
          <w:szCs w:val="20"/>
          <w:lang w:val="uk-UA"/>
        </w:rPr>
        <w:t>у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значній мірі залежить від своєчасного і безперервного підвезення необхідних матеріально-технічних засобів, можливості військ у необхідних випадках швидко здійснювати маневр і переміщення, а також виконувати евакуацію особового складу, техніки і озброєння з районів ураження.</w:t>
      </w:r>
    </w:p>
    <w:p w:rsidR="00442E06" w:rsidRPr="000D2898" w:rsidRDefault="00442E06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У зв’язку з цим істотно зростає значення завдань щодо підготовки і утрима</w:t>
      </w:r>
      <w:r w:rsidR="001A4C5D" w:rsidRPr="000D2898">
        <w:rPr>
          <w:rFonts w:ascii="Times New Roman" w:hAnsi="Times New Roman"/>
          <w:sz w:val="20"/>
          <w:szCs w:val="20"/>
          <w:lang w:val="uk-UA"/>
        </w:rPr>
        <w:t>н</w:t>
      </w:r>
      <w:r w:rsidRPr="000D2898">
        <w:rPr>
          <w:rFonts w:ascii="Times New Roman" w:hAnsi="Times New Roman"/>
          <w:sz w:val="20"/>
          <w:szCs w:val="20"/>
          <w:lang w:val="uk-UA"/>
        </w:rPr>
        <w:t>ня доріг та інженерного забезпечення маршу, які посідають важливе місце у загальному комплексі заходів інженерного забезпечення бойових дій військ. Роботи з будівництва і ремонту доріг є досить трудомісткими і потребують великих затрат сил, засобів і часу.</w:t>
      </w:r>
      <w:r w:rsidR="001B582F" w:rsidRPr="000D2898">
        <w:rPr>
          <w:rFonts w:ascii="Times New Roman" w:hAnsi="Times New Roman"/>
          <w:sz w:val="20"/>
          <w:szCs w:val="20"/>
          <w:lang w:val="uk-UA"/>
        </w:rPr>
        <w:t xml:space="preserve"> Тому будівництво військових доріг проводять </w:t>
      </w:r>
      <w:r w:rsidR="00F71D7F">
        <w:rPr>
          <w:rFonts w:ascii="Times New Roman" w:hAnsi="Times New Roman"/>
          <w:sz w:val="20"/>
          <w:szCs w:val="20"/>
          <w:lang w:val="uk-UA"/>
        </w:rPr>
        <w:t>відповідно до</w:t>
      </w:r>
      <w:r w:rsidR="001B582F" w:rsidRPr="000D289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F71D7F">
        <w:rPr>
          <w:rFonts w:ascii="Times New Roman" w:hAnsi="Times New Roman"/>
          <w:sz w:val="20"/>
          <w:szCs w:val="20"/>
          <w:lang w:val="uk-UA"/>
        </w:rPr>
        <w:t>за</w:t>
      </w:r>
      <w:r w:rsidR="001B582F" w:rsidRPr="000D2898">
        <w:rPr>
          <w:rFonts w:ascii="Times New Roman" w:hAnsi="Times New Roman"/>
          <w:sz w:val="20"/>
          <w:szCs w:val="20"/>
          <w:lang w:val="uk-UA"/>
        </w:rPr>
        <w:t>тверджени</w:t>
      </w:r>
      <w:r w:rsidR="00F71D7F">
        <w:rPr>
          <w:rFonts w:ascii="Times New Roman" w:hAnsi="Times New Roman"/>
          <w:sz w:val="20"/>
          <w:szCs w:val="20"/>
          <w:lang w:val="uk-UA"/>
        </w:rPr>
        <w:t>х</w:t>
      </w:r>
      <w:r w:rsidR="001B582F" w:rsidRPr="000D2898">
        <w:rPr>
          <w:rFonts w:ascii="Times New Roman" w:hAnsi="Times New Roman"/>
          <w:sz w:val="20"/>
          <w:szCs w:val="20"/>
          <w:lang w:val="uk-UA"/>
        </w:rPr>
        <w:t xml:space="preserve"> проект</w:t>
      </w:r>
      <w:r w:rsidR="00F71D7F">
        <w:rPr>
          <w:rFonts w:ascii="Times New Roman" w:hAnsi="Times New Roman"/>
          <w:sz w:val="20"/>
          <w:szCs w:val="20"/>
          <w:lang w:val="uk-UA"/>
        </w:rPr>
        <w:t>ів</w:t>
      </w:r>
      <w:r w:rsidR="001B582F" w:rsidRPr="000D2898">
        <w:rPr>
          <w:rFonts w:ascii="Times New Roman" w:hAnsi="Times New Roman"/>
          <w:sz w:val="20"/>
          <w:szCs w:val="20"/>
          <w:lang w:val="uk-UA"/>
        </w:rPr>
        <w:t xml:space="preserve"> і кошторис</w:t>
      </w:r>
      <w:r w:rsidR="00F71D7F">
        <w:rPr>
          <w:rFonts w:ascii="Times New Roman" w:hAnsi="Times New Roman"/>
          <w:sz w:val="20"/>
          <w:szCs w:val="20"/>
          <w:lang w:val="uk-UA"/>
        </w:rPr>
        <w:t>ів</w:t>
      </w:r>
      <w:r w:rsidR="001B582F" w:rsidRPr="000D2898">
        <w:rPr>
          <w:rFonts w:ascii="Times New Roman" w:hAnsi="Times New Roman"/>
          <w:sz w:val="20"/>
          <w:szCs w:val="20"/>
          <w:lang w:val="uk-UA"/>
        </w:rPr>
        <w:t>.</w:t>
      </w:r>
    </w:p>
    <w:p w:rsidR="00442E06" w:rsidRPr="000D2898" w:rsidRDefault="00442E06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Шляхами руху підрозділів та підвезення матеріально-технічних засобів </w:t>
      </w:r>
      <w:r w:rsidR="00F71D7F">
        <w:rPr>
          <w:rFonts w:ascii="Times New Roman" w:hAnsi="Times New Roman"/>
          <w:sz w:val="20"/>
          <w:szCs w:val="20"/>
          <w:lang w:val="uk-UA"/>
        </w:rPr>
        <w:t>є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військові дороги та колонні шляхи.</w:t>
      </w:r>
    </w:p>
    <w:p w:rsidR="00442E06" w:rsidRPr="000D2898" w:rsidRDefault="00442E06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При недостатній кількості існуючих доріг або при неможливості їх використання, а також недоцільності </w:t>
      </w:r>
      <w:r w:rsidR="00F71D7F">
        <w:rPr>
          <w:rFonts w:ascii="Times New Roman" w:hAnsi="Times New Roman"/>
          <w:sz w:val="20"/>
          <w:szCs w:val="20"/>
          <w:lang w:val="uk-UA"/>
        </w:rPr>
        <w:t>по</w:t>
      </w:r>
      <w:r w:rsidRPr="000D2898">
        <w:rPr>
          <w:rFonts w:ascii="Times New Roman" w:hAnsi="Times New Roman"/>
          <w:sz w:val="20"/>
          <w:szCs w:val="20"/>
          <w:lang w:val="uk-UA"/>
        </w:rPr>
        <w:t>будови нових доріг прокладаються колонні шляхи.</w:t>
      </w:r>
      <w:r w:rsidR="008C586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C5861" w:rsidRPr="000D2898">
        <w:rPr>
          <w:sz w:val="16"/>
          <w:szCs w:val="16"/>
          <w:lang w:val="uk-UA"/>
        </w:rPr>
        <w:t>[1]</w:t>
      </w:r>
    </w:p>
    <w:p w:rsidR="000D2898" w:rsidRPr="00656561" w:rsidRDefault="000D2898" w:rsidP="000D2898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656561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Основна частина</w:t>
      </w:r>
    </w:p>
    <w:p w:rsidR="00442E06" w:rsidRPr="000D2898" w:rsidRDefault="00442E06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Зимове утримання автомобільних доріг - комплекс робіт, які виконуються (замовляються) військовими частинами для забезпечення безперебійного та безпечного </w:t>
      </w:r>
      <w:r w:rsidRPr="000D2898">
        <w:rPr>
          <w:rFonts w:ascii="Times New Roman" w:hAnsi="Times New Roman"/>
          <w:sz w:val="20"/>
          <w:szCs w:val="20"/>
          <w:lang w:val="uk-UA"/>
        </w:rPr>
        <w:lastRenderedPageBreak/>
        <w:t>руху на закріплених автомобільних дорогах у зимовий період і включають очищення доріг від снігу, їх захист від снігових заносів та боротьбу з ожеледицею</w:t>
      </w:r>
      <w:r w:rsidR="001A4C5D" w:rsidRPr="000D2898">
        <w:rPr>
          <w:rFonts w:ascii="Times New Roman" w:hAnsi="Times New Roman"/>
          <w:sz w:val="20"/>
          <w:szCs w:val="20"/>
          <w:lang w:val="uk-UA"/>
        </w:rPr>
        <w:t>.</w:t>
      </w:r>
    </w:p>
    <w:p w:rsidR="001A4C5D" w:rsidRPr="000D2898" w:rsidRDefault="001A4C5D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Підготовка снігоприбиральної техніки до експлуатації в зимовий період здійснюється заздалегідь.</w:t>
      </w:r>
    </w:p>
    <w:p w:rsidR="001A4C5D" w:rsidRPr="000D2898" w:rsidRDefault="001A4C5D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Усі машини, що знаходяться у цілодобовому чергуванні для боротьби з ожеледицею та сніговими заметами</w:t>
      </w:r>
      <w:r w:rsidR="00F71D7F">
        <w:rPr>
          <w:rFonts w:ascii="Times New Roman" w:hAnsi="Times New Roman"/>
          <w:sz w:val="20"/>
          <w:szCs w:val="20"/>
          <w:lang w:val="uk-UA"/>
        </w:rPr>
        <w:t>,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починають свою роботу за вказівкою чергового. </w:t>
      </w:r>
    </w:p>
    <w:p w:rsidR="001A4C5D" w:rsidRPr="000D2898" w:rsidRDefault="001A4C5D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До першочергових о</w:t>
      </w:r>
      <w:r w:rsidR="008D5175" w:rsidRPr="000D2898">
        <w:rPr>
          <w:rFonts w:ascii="Times New Roman" w:hAnsi="Times New Roman"/>
          <w:sz w:val="20"/>
          <w:szCs w:val="20"/>
          <w:lang w:val="uk-UA"/>
        </w:rPr>
        <w:t>перацій очищення доріг відносяться:</w:t>
      </w:r>
    </w:p>
    <w:p w:rsidR="008D5175" w:rsidRPr="000D2898" w:rsidRDefault="00FF5441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з</w:t>
      </w:r>
      <w:r w:rsidR="008D5175" w:rsidRPr="000D2898">
        <w:rPr>
          <w:rFonts w:ascii="Times New Roman" w:hAnsi="Times New Roman"/>
          <w:sz w:val="20"/>
          <w:szCs w:val="20"/>
          <w:lang w:val="uk-UA"/>
        </w:rPr>
        <w:t>грібання і підмітання снігу;</w:t>
      </w:r>
    </w:p>
    <w:p w:rsidR="008D5175" w:rsidRPr="000D2898" w:rsidRDefault="00FF5441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о</w:t>
      </w:r>
      <w:r w:rsidR="008D5175" w:rsidRPr="000D2898">
        <w:rPr>
          <w:rFonts w:ascii="Times New Roman" w:hAnsi="Times New Roman"/>
          <w:sz w:val="20"/>
          <w:szCs w:val="20"/>
          <w:lang w:val="uk-UA"/>
        </w:rPr>
        <w:t>бробка проїзної частини доріг протиожеледними матеріалами;</w:t>
      </w:r>
    </w:p>
    <w:p w:rsidR="008D5175" w:rsidRPr="000D2898" w:rsidRDefault="00FF5441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ф</w:t>
      </w:r>
      <w:r w:rsidR="008D5175" w:rsidRPr="000D2898">
        <w:rPr>
          <w:rFonts w:ascii="Times New Roman" w:hAnsi="Times New Roman"/>
          <w:sz w:val="20"/>
          <w:szCs w:val="20"/>
          <w:lang w:val="uk-UA"/>
        </w:rPr>
        <w:t>ормування сніго</w:t>
      </w:r>
      <w:r w:rsidR="000D2898">
        <w:rPr>
          <w:rFonts w:ascii="Times New Roman" w:hAnsi="Times New Roman"/>
          <w:sz w:val="20"/>
          <w:szCs w:val="20"/>
          <w:lang w:val="uk-UA"/>
        </w:rPr>
        <w:t>вого валу для наступного вивозу.</w:t>
      </w:r>
    </w:p>
    <w:p w:rsidR="008D5175" w:rsidRPr="000D2898" w:rsidRDefault="008D5175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У першу чергу</w:t>
      </w:r>
      <w:r w:rsidR="00E60730">
        <w:rPr>
          <w:rFonts w:ascii="Times New Roman" w:hAnsi="Times New Roman"/>
          <w:sz w:val="20"/>
          <w:szCs w:val="20"/>
          <w:lang w:val="uk-UA"/>
        </w:rPr>
        <w:t>,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очищаю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>ть</w:t>
      </w:r>
      <w:r w:rsidRPr="000D2898">
        <w:rPr>
          <w:rFonts w:ascii="Times New Roman" w:hAnsi="Times New Roman"/>
          <w:sz w:val="20"/>
          <w:szCs w:val="20"/>
          <w:lang w:val="uk-UA"/>
        </w:rPr>
        <w:t>ся і обробляються найбільш небезпечні і основні ділянки для руху транспорту – круті спуски і підйоми, мости, естакади, перехрестя вулиць.</w:t>
      </w:r>
    </w:p>
    <w:p w:rsidR="00FF5441" w:rsidRPr="000D2898" w:rsidRDefault="00FF5441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Для </w:t>
      </w:r>
      <w:r w:rsidR="00DF2BFC" w:rsidRPr="000D2898">
        <w:rPr>
          <w:rFonts w:ascii="Times New Roman" w:hAnsi="Times New Roman"/>
          <w:sz w:val="20"/>
          <w:szCs w:val="20"/>
          <w:lang w:val="uk-UA"/>
        </w:rPr>
        <w:t xml:space="preserve">своєчасного виконання робіт щодо </w:t>
      </w:r>
      <w:r w:rsidR="00E60730">
        <w:rPr>
          <w:rFonts w:ascii="Times New Roman" w:hAnsi="Times New Roman"/>
          <w:sz w:val="20"/>
          <w:szCs w:val="20"/>
          <w:lang w:val="uk-UA"/>
        </w:rPr>
        <w:t>у</w:t>
      </w:r>
      <w:r w:rsidR="00DF2BFC" w:rsidRPr="000D2898">
        <w:rPr>
          <w:rFonts w:ascii="Times New Roman" w:hAnsi="Times New Roman"/>
          <w:sz w:val="20"/>
          <w:szCs w:val="20"/>
          <w:lang w:val="uk-UA"/>
        </w:rPr>
        <w:t>тримання військових автомобільних доріг взимку, особливо в північних районах держави, слід враховувати поділ доріг на дві групи:</w:t>
      </w:r>
    </w:p>
    <w:p w:rsidR="00B307E7" w:rsidRPr="000D2898" w:rsidRDefault="00DF2BFC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існуючі автомобільні дороги, які споруджуються в умовах крайньої необхідності</w:t>
      </w:r>
      <w:r w:rsidR="00B307E7" w:rsidRPr="000D2898">
        <w:rPr>
          <w:rFonts w:ascii="Times New Roman" w:hAnsi="Times New Roman"/>
          <w:sz w:val="20"/>
          <w:szCs w:val="20"/>
          <w:lang w:val="uk-UA"/>
        </w:rPr>
        <w:t>;</w:t>
      </w:r>
    </w:p>
    <w:p w:rsidR="00B307E7" w:rsidRPr="000D2898" w:rsidRDefault="00DF2BFC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тимчасові (колонні шляхи). </w:t>
      </w:r>
    </w:p>
    <w:p w:rsidR="00DF2BFC" w:rsidRPr="000D2898" w:rsidRDefault="00DF2BFC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Для існуючих автодоріг необхідно планувати роботи та інженерні засоби (ІЗ) заздалегідь</w:t>
      </w:r>
      <w:r w:rsidR="00E60730">
        <w:rPr>
          <w:rFonts w:ascii="Times New Roman" w:hAnsi="Times New Roman"/>
          <w:sz w:val="20"/>
          <w:szCs w:val="20"/>
          <w:lang w:val="uk-UA"/>
        </w:rPr>
        <w:t>,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E60730">
        <w:rPr>
          <w:rFonts w:ascii="Times New Roman" w:hAnsi="Times New Roman"/>
          <w:sz w:val="20"/>
          <w:szCs w:val="20"/>
          <w:lang w:val="uk-UA"/>
        </w:rPr>
        <w:t>у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літній період</w:t>
      </w:r>
      <w:r w:rsidR="00E60730">
        <w:rPr>
          <w:rFonts w:ascii="Times New Roman" w:hAnsi="Times New Roman"/>
          <w:sz w:val="20"/>
          <w:szCs w:val="20"/>
          <w:lang w:val="uk-UA"/>
        </w:rPr>
        <w:t>,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якщо це можливо, а для колонних шляхів при обґрунтуванні </w:t>
      </w:r>
      <w:r w:rsidR="00496FB6">
        <w:rPr>
          <w:rFonts w:ascii="Times New Roman" w:hAnsi="Times New Roman"/>
          <w:sz w:val="20"/>
          <w:szCs w:val="20"/>
          <w:lang w:val="uk-UA"/>
        </w:rPr>
        <w:t xml:space="preserve">такої </w:t>
      </w:r>
      <w:r w:rsidRPr="000D2898">
        <w:rPr>
          <w:rFonts w:ascii="Times New Roman" w:hAnsi="Times New Roman"/>
          <w:sz w:val="20"/>
          <w:szCs w:val="20"/>
          <w:lang w:val="uk-UA"/>
        </w:rPr>
        <w:t>необхідно</w:t>
      </w:r>
      <w:r w:rsidR="00496FB6">
        <w:rPr>
          <w:rFonts w:ascii="Times New Roman" w:hAnsi="Times New Roman"/>
          <w:sz w:val="20"/>
          <w:szCs w:val="20"/>
          <w:lang w:val="uk-UA"/>
        </w:rPr>
        <w:t>сті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органами військових сполучень в їх </w:t>
      </w:r>
      <w:r w:rsidR="000D2898">
        <w:rPr>
          <w:rFonts w:ascii="Times New Roman" w:hAnsi="Times New Roman"/>
          <w:sz w:val="20"/>
          <w:szCs w:val="20"/>
          <w:lang w:val="uk-UA"/>
        </w:rPr>
        <w:t>будівництві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і використанні у військовий час для конкретного театру військових дій. Такі плани повинні </w:t>
      </w:r>
      <w:r w:rsidR="00496FB6">
        <w:rPr>
          <w:rFonts w:ascii="Times New Roman" w:hAnsi="Times New Roman"/>
          <w:sz w:val="20"/>
          <w:szCs w:val="20"/>
          <w:lang w:val="uk-UA"/>
        </w:rPr>
        <w:t>створюватися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на підставі системного підходу з використанням результатів довготривалих </w:t>
      </w:r>
      <w:r w:rsidR="001C2497" w:rsidRPr="000D2898">
        <w:rPr>
          <w:rFonts w:ascii="Times New Roman" w:hAnsi="Times New Roman"/>
          <w:sz w:val="20"/>
          <w:szCs w:val="20"/>
          <w:lang w:val="uk-UA"/>
        </w:rPr>
        <w:t>гідрометеорологічних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спостережень для конкретного регіону з урахуванням закономірностей відхилень погодних умов від усереднених показників.</w:t>
      </w:r>
      <w:r w:rsidR="008C586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8C5861" w:rsidRPr="000D2898">
        <w:rPr>
          <w:sz w:val="16"/>
          <w:szCs w:val="16"/>
          <w:lang w:val="uk-UA"/>
        </w:rPr>
        <w:t>[1]</w:t>
      </w:r>
    </w:p>
    <w:p w:rsidR="00DF2BFC" w:rsidRPr="000D2898" w:rsidRDefault="00DF2BFC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Використання таких даних надає можливість з високою вірогідністю передбачати період великих снігопадів і появ</w:t>
      </w:r>
      <w:r w:rsidR="00496FB6">
        <w:rPr>
          <w:rFonts w:ascii="Times New Roman" w:hAnsi="Times New Roman"/>
          <w:sz w:val="20"/>
          <w:szCs w:val="20"/>
          <w:lang w:val="uk-UA"/>
        </w:rPr>
        <w:t>и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ожеледиці. З врахуванн</w:t>
      </w:r>
      <w:r w:rsidR="001C2497" w:rsidRPr="000D2898">
        <w:rPr>
          <w:rFonts w:ascii="Times New Roman" w:hAnsi="Times New Roman"/>
          <w:sz w:val="20"/>
          <w:szCs w:val="20"/>
          <w:lang w:val="uk-UA"/>
        </w:rPr>
        <w:t>я</w:t>
      </w:r>
      <w:r w:rsidRPr="000D2898">
        <w:rPr>
          <w:rFonts w:ascii="Times New Roman" w:hAnsi="Times New Roman"/>
          <w:sz w:val="20"/>
          <w:szCs w:val="20"/>
          <w:lang w:val="uk-UA"/>
        </w:rPr>
        <w:t>м таких періодів необхідно розрахувати потреб</w:t>
      </w:r>
      <w:r w:rsidR="00496FB6">
        <w:rPr>
          <w:rFonts w:ascii="Times New Roman" w:hAnsi="Times New Roman"/>
          <w:sz w:val="20"/>
          <w:szCs w:val="20"/>
          <w:lang w:val="uk-UA"/>
        </w:rPr>
        <w:t>у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необхідної кількості ІЗ і </w:t>
      </w:r>
      <w:r w:rsidR="00496FB6">
        <w:rPr>
          <w:rFonts w:ascii="Times New Roman" w:hAnsi="Times New Roman"/>
          <w:sz w:val="20"/>
          <w:szCs w:val="20"/>
          <w:lang w:val="uk-UA"/>
        </w:rPr>
        <w:t xml:space="preserve">встановити їх місця дислокації </w:t>
      </w:r>
      <w:r w:rsidRPr="000D2898">
        <w:rPr>
          <w:rFonts w:ascii="Times New Roman" w:hAnsi="Times New Roman"/>
          <w:sz w:val="20"/>
          <w:szCs w:val="20"/>
          <w:lang w:val="uk-UA"/>
        </w:rPr>
        <w:t>з відповідними матеріальним і людським забезпеченням. При цьому</w:t>
      </w:r>
      <w:r w:rsidR="00496FB6">
        <w:rPr>
          <w:rFonts w:ascii="Times New Roman" w:hAnsi="Times New Roman"/>
          <w:sz w:val="20"/>
          <w:szCs w:val="20"/>
          <w:lang w:val="uk-UA"/>
        </w:rPr>
        <w:t>,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слід враховувати наступне:</w:t>
      </w:r>
    </w:p>
    <w:p w:rsidR="00DF2BFC" w:rsidRPr="000D2898" w:rsidRDefault="00DF2BFC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lastRenderedPageBreak/>
        <w:t>зимовий час року слід розділити на два періоди: період можливих значних снігопадів і період обледеніння доріг;</w:t>
      </w:r>
    </w:p>
    <w:p w:rsidR="00DF2BFC" w:rsidRPr="000D2898" w:rsidRDefault="00B307E7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планувати потребу і тип ІЗ окремо для цих періодів;</w:t>
      </w:r>
    </w:p>
    <w:p w:rsidR="00B307E7" w:rsidRPr="000D2898" w:rsidRDefault="00B307E7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планувати потреби </w:t>
      </w:r>
      <w:r w:rsidR="00496FB6">
        <w:rPr>
          <w:rFonts w:ascii="Times New Roman" w:hAnsi="Times New Roman"/>
          <w:sz w:val="20"/>
          <w:szCs w:val="20"/>
          <w:lang w:val="uk-UA"/>
        </w:rPr>
        <w:t>з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утриманн</w:t>
      </w:r>
      <w:r w:rsidR="00496FB6">
        <w:rPr>
          <w:rFonts w:ascii="Times New Roman" w:hAnsi="Times New Roman"/>
          <w:sz w:val="20"/>
          <w:szCs w:val="20"/>
          <w:lang w:val="uk-UA"/>
        </w:rPr>
        <w:t>я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шляхів руху військ </w:t>
      </w:r>
      <w:r w:rsidR="00496FB6">
        <w:rPr>
          <w:rFonts w:ascii="Times New Roman" w:hAnsi="Times New Roman"/>
          <w:sz w:val="20"/>
          <w:szCs w:val="20"/>
          <w:lang w:val="uk-UA"/>
        </w:rPr>
        <w:t>у звичайні зимові періоди (</w:t>
      </w:r>
      <w:r w:rsidRPr="000D2898">
        <w:rPr>
          <w:rFonts w:ascii="Times New Roman" w:hAnsi="Times New Roman"/>
          <w:sz w:val="20"/>
          <w:szCs w:val="20"/>
          <w:lang w:val="uk-UA"/>
        </w:rPr>
        <w:t>без великих снігопадів і ожеледиць);</w:t>
      </w:r>
    </w:p>
    <w:p w:rsidR="00B307E7" w:rsidRPr="000D2898" w:rsidRDefault="00496FB6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у</w:t>
      </w:r>
      <w:r w:rsidR="00B307E7" w:rsidRPr="000D2898">
        <w:rPr>
          <w:rFonts w:ascii="Times New Roman" w:hAnsi="Times New Roman"/>
          <w:sz w:val="20"/>
          <w:szCs w:val="20"/>
          <w:lang w:val="uk-UA"/>
        </w:rPr>
        <w:t xml:space="preserve"> місцях постійних великих снігопадів встановлювати штучні загородження (дерев’яні щити) для захисту проїзної дороги від переметів снігом або висаджувати захисні лісосмуги</w:t>
      </w:r>
      <w:r w:rsidR="000D2898">
        <w:rPr>
          <w:rFonts w:ascii="Times New Roman" w:hAnsi="Times New Roman"/>
          <w:sz w:val="20"/>
          <w:szCs w:val="20"/>
          <w:lang w:val="uk-UA"/>
        </w:rPr>
        <w:t>;</w:t>
      </w:r>
    </w:p>
    <w:p w:rsidR="00F440F1" w:rsidRDefault="00B307E7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трасування колонних шляхів необхідно виконувати </w:t>
      </w:r>
      <w:r w:rsidR="00496FB6">
        <w:rPr>
          <w:rFonts w:ascii="Times New Roman" w:hAnsi="Times New Roman"/>
          <w:sz w:val="20"/>
          <w:szCs w:val="20"/>
          <w:lang w:val="uk-UA"/>
        </w:rPr>
        <w:t>на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місцевості, яка з</w:t>
      </w:r>
      <w:r w:rsidR="00496FB6">
        <w:rPr>
          <w:rFonts w:ascii="Times New Roman" w:hAnsi="Times New Roman"/>
          <w:sz w:val="20"/>
          <w:szCs w:val="20"/>
          <w:lang w:val="uk-UA"/>
        </w:rPr>
        <w:t>абезпечує природні маскування (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через лісовий масив, на зворотному схилі височин </w:t>
      </w:r>
      <w:r w:rsidR="00496FB6">
        <w:rPr>
          <w:rFonts w:ascii="Times New Roman" w:hAnsi="Times New Roman"/>
          <w:sz w:val="20"/>
          <w:szCs w:val="20"/>
          <w:lang w:val="uk-UA"/>
        </w:rPr>
        <w:t>у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відношенн</w:t>
      </w:r>
      <w:r w:rsidR="00496FB6">
        <w:rPr>
          <w:rFonts w:ascii="Times New Roman" w:hAnsi="Times New Roman"/>
          <w:sz w:val="20"/>
          <w:szCs w:val="20"/>
          <w:lang w:val="uk-UA"/>
        </w:rPr>
        <w:t>і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до противника)</w:t>
      </w:r>
      <w:r w:rsidR="00F440F1">
        <w:rPr>
          <w:rFonts w:ascii="Times New Roman" w:hAnsi="Times New Roman"/>
          <w:sz w:val="20"/>
          <w:szCs w:val="20"/>
          <w:lang w:val="uk-UA"/>
        </w:rPr>
        <w:t>;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B307E7" w:rsidRPr="000D2898" w:rsidRDefault="00B307E7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>захист автодоріг від снігових заносів.</w:t>
      </w:r>
      <w:r w:rsidR="00656561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56561" w:rsidRPr="000D2898">
        <w:rPr>
          <w:sz w:val="16"/>
          <w:szCs w:val="16"/>
          <w:lang w:val="uk-UA"/>
        </w:rPr>
        <w:t>[2]</w:t>
      </w:r>
    </w:p>
    <w:p w:rsidR="00B307E7" w:rsidRPr="000D2898" w:rsidRDefault="00B307E7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Виконання наведених рекомендацій сприятиме якісному, безпечному і своєчасному здійсненню військових перевезень. </w:t>
      </w:r>
      <w:r w:rsidR="008C5861">
        <w:rPr>
          <w:sz w:val="16"/>
          <w:szCs w:val="16"/>
          <w:lang w:val="uk-UA"/>
        </w:rPr>
        <w:t>[2</w:t>
      </w:r>
      <w:r w:rsidR="008C5861" w:rsidRPr="000D2898">
        <w:rPr>
          <w:sz w:val="16"/>
          <w:szCs w:val="16"/>
          <w:lang w:val="uk-UA"/>
        </w:rPr>
        <w:t>]</w:t>
      </w:r>
    </w:p>
    <w:p w:rsidR="0073241E" w:rsidRPr="00656561" w:rsidRDefault="004F08EE" w:rsidP="00442E06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656561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lastRenderedPageBreak/>
        <w:t>ВИСНОВОК</w:t>
      </w:r>
    </w:p>
    <w:p w:rsidR="00721D87" w:rsidRPr="000D2898" w:rsidRDefault="00B307E7" w:rsidP="000D289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0D2898">
        <w:rPr>
          <w:rFonts w:ascii="Times New Roman" w:hAnsi="Times New Roman"/>
          <w:sz w:val="20"/>
          <w:szCs w:val="20"/>
          <w:lang w:val="uk-UA"/>
        </w:rPr>
        <w:t xml:space="preserve">Для 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>забезпеч</w:t>
      </w:r>
      <w:r w:rsidRPr="000D2898">
        <w:rPr>
          <w:rFonts w:ascii="Times New Roman" w:hAnsi="Times New Roman"/>
          <w:sz w:val="20"/>
          <w:szCs w:val="20"/>
          <w:lang w:val="uk-UA"/>
        </w:rPr>
        <w:t>ення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безперервн</w:t>
      </w:r>
      <w:r w:rsidRPr="000D2898">
        <w:rPr>
          <w:rFonts w:ascii="Times New Roman" w:hAnsi="Times New Roman"/>
          <w:sz w:val="20"/>
          <w:szCs w:val="20"/>
          <w:lang w:val="uk-UA"/>
        </w:rPr>
        <w:t>ого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та безперешкодн</w:t>
      </w:r>
      <w:r w:rsidRPr="000D2898">
        <w:rPr>
          <w:rFonts w:ascii="Times New Roman" w:hAnsi="Times New Roman"/>
          <w:sz w:val="20"/>
          <w:szCs w:val="20"/>
          <w:lang w:val="uk-UA"/>
        </w:rPr>
        <w:t>ого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рух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у військового 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>транспор</w:t>
      </w:r>
      <w:r w:rsidRPr="000D2898">
        <w:rPr>
          <w:rFonts w:ascii="Times New Roman" w:hAnsi="Times New Roman"/>
          <w:sz w:val="20"/>
          <w:szCs w:val="20"/>
          <w:lang w:val="uk-UA"/>
        </w:rPr>
        <w:t>ту незалежно від погодних умов, п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>отрібно обирати найбільш рівнинну місцевість</w:t>
      </w:r>
      <w:r w:rsidRPr="000D2898">
        <w:rPr>
          <w:rFonts w:ascii="Times New Roman" w:hAnsi="Times New Roman"/>
          <w:sz w:val="20"/>
          <w:szCs w:val="20"/>
          <w:lang w:val="uk-UA"/>
        </w:rPr>
        <w:t>,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E546C3">
        <w:rPr>
          <w:rFonts w:ascii="Times New Roman" w:hAnsi="Times New Roman"/>
          <w:sz w:val="20"/>
          <w:szCs w:val="20"/>
          <w:lang w:val="uk-UA"/>
        </w:rPr>
        <w:t>з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мінімальн</w:t>
      </w:r>
      <w:r w:rsidR="00E546C3">
        <w:rPr>
          <w:rFonts w:ascii="Times New Roman" w:hAnsi="Times New Roman"/>
          <w:sz w:val="20"/>
          <w:szCs w:val="20"/>
          <w:lang w:val="uk-UA"/>
        </w:rPr>
        <w:t>ою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кількіст</w:t>
      </w:r>
      <w:r w:rsidR="00E546C3">
        <w:rPr>
          <w:rFonts w:ascii="Times New Roman" w:hAnsi="Times New Roman"/>
          <w:sz w:val="20"/>
          <w:szCs w:val="20"/>
          <w:lang w:val="uk-UA"/>
        </w:rPr>
        <w:t>ю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 місць можливого накопичення снігу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E546C3">
        <w:rPr>
          <w:rFonts w:ascii="Times New Roman" w:hAnsi="Times New Roman"/>
          <w:sz w:val="20"/>
          <w:szCs w:val="20"/>
          <w:lang w:val="uk-UA"/>
        </w:rPr>
        <w:t>Оскільки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12357" w:rsidRPr="000D2898">
        <w:rPr>
          <w:rFonts w:ascii="Times New Roman" w:hAnsi="Times New Roman"/>
          <w:sz w:val="20"/>
          <w:szCs w:val="20"/>
          <w:lang w:val="uk-UA"/>
        </w:rPr>
        <w:t>очищення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доріг на такій місцевості буде </w:t>
      </w:r>
      <w:r w:rsidR="00B12357" w:rsidRPr="000D2898">
        <w:rPr>
          <w:rFonts w:ascii="Times New Roman" w:hAnsi="Times New Roman"/>
          <w:sz w:val="20"/>
          <w:szCs w:val="20"/>
          <w:lang w:val="uk-UA"/>
        </w:rPr>
        <w:t>найпростішим</w:t>
      </w:r>
      <w:r w:rsidR="00BC41E0" w:rsidRPr="000D2898">
        <w:rPr>
          <w:rFonts w:ascii="Times New Roman" w:hAnsi="Times New Roman"/>
          <w:sz w:val="20"/>
          <w:szCs w:val="20"/>
          <w:lang w:val="uk-UA"/>
        </w:rPr>
        <w:t xml:space="preserve"> і </w:t>
      </w:r>
      <w:r w:rsidR="00B12357" w:rsidRPr="000D2898">
        <w:rPr>
          <w:rFonts w:ascii="Times New Roman" w:hAnsi="Times New Roman"/>
          <w:sz w:val="20"/>
          <w:szCs w:val="20"/>
          <w:lang w:val="uk-UA"/>
        </w:rPr>
        <w:t xml:space="preserve">пересування техніки буде </w:t>
      </w:r>
      <w:r w:rsidR="00E546C3">
        <w:rPr>
          <w:rFonts w:ascii="Times New Roman" w:hAnsi="Times New Roman"/>
          <w:sz w:val="20"/>
          <w:szCs w:val="20"/>
          <w:lang w:val="uk-UA"/>
        </w:rPr>
        <w:t xml:space="preserve">здійснюватись </w:t>
      </w:r>
      <w:r w:rsidRPr="000D2898">
        <w:rPr>
          <w:rFonts w:ascii="Times New Roman" w:hAnsi="Times New Roman"/>
          <w:sz w:val="20"/>
          <w:szCs w:val="20"/>
          <w:lang w:val="uk-UA"/>
        </w:rPr>
        <w:t xml:space="preserve">без затримань і </w:t>
      </w:r>
      <w:r w:rsidR="00E546C3">
        <w:rPr>
          <w:rFonts w:ascii="Times New Roman" w:hAnsi="Times New Roman"/>
          <w:sz w:val="20"/>
          <w:szCs w:val="20"/>
          <w:lang w:val="uk-UA"/>
        </w:rPr>
        <w:t xml:space="preserve">буде </w:t>
      </w:r>
      <w:r w:rsidRPr="000D2898">
        <w:rPr>
          <w:rFonts w:ascii="Times New Roman" w:hAnsi="Times New Roman"/>
          <w:sz w:val="20"/>
          <w:szCs w:val="20"/>
          <w:lang w:val="uk-UA"/>
        </w:rPr>
        <w:t>найбільш безпечним</w:t>
      </w:r>
      <w:r w:rsidR="00F440F1">
        <w:rPr>
          <w:rFonts w:ascii="Times New Roman" w:hAnsi="Times New Roman"/>
          <w:sz w:val="20"/>
          <w:szCs w:val="20"/>
          <w:lang w:val="uk-UA"/>
        </w:rPr>
        <w:t>.</w:t>
      </w:r>
    </w:p>
    <w:p w:rsidR="008A55B5" w:rsidRPr="00656561" w:rsidRDefault="00D825D8">
      <w:pPr>
        <w:pStyle w:val="5"/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16"/>
          <w:szCs w:val="16"/>
          <w:lang w:val="uk-UA" w:eastAsia="en-US"/>
        </w:rPr>
      </w:pPr>
      <w:r w:rsidRPr="00656561">
        <w:rPr>
          <w:rFonts w:ascii="Times New Roman" w:eastAsia="MS Mincho" w:hAnsi="Times New Roman"/>
          <w:b w:val="0"/>
          <w:bCs w:val="0"/>
          <w:i w:val="0"/>
          <w:iCs w:val="0"/>
          <w:smallCaps/>
          <w:noProof/>
          <w:sz w:val="16"/>
          <w:szCs w:val="16"/>
          <w:lang w:val="uk-UA" w:eastAsia="en-US"/>
        </w:rPr>
        <w:t>Список використаних джерел</w:t>
      </w:r>
    </w:p>
    <w:p w:rsidR="00AD0D33" w:rsidRPr="00656561" w:rsidRDefault="000D2898" w:rsidP="000D2898">
      <w:pPr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656561">
        <w:rPr>
          <w:sz w:val="16"/>
          <w:szCs w:val="16"/>
          <w:lang w:val="uk-UA"/>
        </w:rPr>
        <w:t xml:space="preserve">[1] </w:t>
      </w:r>
      <w:r w:rsidR="00AD0D33" w:rsidRPr="00656561">
        <w:rPr>
          <w:rFonts w:eastAsia="MS Mincho"/>
          <w:sz w:val="16"/>
          <w:szCs w:val="16"/>
          <w:lang w:val="uk-UA"/>
        </w:rPr>
        <w:t>Інженерна підготовка: Навчальний посібник  – Львів: НАСВ, 2016. – 552с.</w:t>
      </w:r>
    </w:p>
    <w:p w:rsidR="00AD0D33" w:rsidRPr="00656561" w:rsidRDefault="000D2898" w:rsidP="000D2898">
      <w:pPr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656561">
        <w:rPr>
          <w:sz w:val="16"/>
          <w:szCs w:val="16"/>
          <w:lang w:val="uk-UA"/>
        </w:rPr>
        <w:t xml:space="preserve">[2] </w:t>
      </w:r>
      <w:r w:rsidR="00AD0D33" w:rsidRPr="00656561">
        <w:rPr>
          <w:rFonts w:eastAsia="MS Mincho"/>
          <w:sz w:val="16"/>
          <w:szCs w:val="16"/>
          <w:lang w:val="uk-UA"/>
        </w:rPr>
        <w:t>Військова-інженерна підготовка. Військові автомобільні дороги. Навчально-методичний посібник. Уклад.: О.К. Луценко, В.М.</w:t>
      </w:r>
      <w:r w:rsidR="00E546C3" w:rsidRPr="00656561">
        <w:rPr>
          <w:rFonts w:eastAsia="MS Mincho"/>
          <w:sz w:val="16"/>
          <w:szCs w:val="16"/>
          <w:lang w:val="uk-UA"/>
        </w:rPr>
        <w:t> </w:t>
      </w:r>
      <w:r w:rsidR="00AD0D33" w:rsidRPr="00656561">
        <w:rPr>
          <w:rFonts w:eastAsia="MS Mincho"/>
          <w:sz w:val="16"/>
          <w:szCs w:val="16"/>
          <w:lang w:val="uk-UA"/>
        </w:rPr>
        <w:t>Золо</w:t>
      </w:r>
      <w:r w:rsidR="00E546C3" w:rsidRPr="00656561">
        <w:rPr>
          <w:rFonts w:eastAsia="MS Mincho"/>
          <w:sz w:val="16"/>
          <w:szCs w:val="16"/>
          <w:lang w:val="uk-UA"/>
        </w:rPr>
        <w:t>то</w:t>
      </w:r>
      <w:r w:rsidR="00AD0D33" w:rsidRPr="00656561">
        <w:rPr>
          <w:rFonts w:eastAsia="MS Mincho"/>
          <w:sz w:val="16"/>
          <w:szCs w:val="16"/>
          <w:lang w:val="uk-UA"/>
        </w:rPr>
        <w:t>перий, М.В. Шинкарчук та інші – К.:НАУ, 2005. – 56 с.</w:t>
      </w:r>
    </w:p>
    <w:p w:rsidR="00AD0D33" w:rsidRPr="000D2898" w:rsidRDefault="00AD0D33" w:rsidP="00AD0D33">
      <w:pPr>
        <w:rPr>
          <w:rFonts w:eastAsia="MS Mincho"/>
          <w:lang w:val="uk-UA"/>
        </w:rPr>
      </w:pPr>
    </w:p>
    <w:p w:rsidR="00AD0D33" w:rsidRPr="000D2898" w:rsidRDefault="00AD0D33" w:rsidP="00AD0D33">
      <w:pPr>
        <w:rPr>
          <w:rFonts w:eastAsia="MS Mincho"/>
          <w:lang w:val="uk-UA"/>
        </w:rPr>
      </w:pPr>
    </w:p>
    <w:p w:rsidR="00EB233E" w:rsidRPr="000D2898" w:rsidRDefault="00EB233E" w:rsidP="004F08EE">
      <w:pPr>
        <w:pStyle w:val="a3"/>
        <w:tabs>
          <w:tab w:val="clear" w:pos="288"/>
        </w:tabs>
        <w:spacing w:after="50" w:line="180" w:lineRule="exact"/>
        <w:ind w:firstLine="0"/>
        <w:rPr>
          <w:sz w:val="16"/>
          <w:szCs w:val="16"/>
          <w:lang w:val="uk-UA"/>
        </w:rPr>
      </w:pPr>
      <w:r w:rsidRPr="000D2898">
        <w:rPr>
          <w:sz w:val="16"/>
          <w:szCs w:val="16"/>
          <w:lang w:val="uk-UA"/>
        </w:rPr>
        <w:t xml:space="preserve"> </w:t>
      </w:r>
      <w:r w:rsidRPr="000D2898">
        <w:rPr>
          <w:sz w:val="16"/>
          <w:szCs w:val="16"/>
          <w:lang w:val="uk-UA"/>
        </w:rPr>
        <w:tab/>
      </w:r>
    </w:p>
    <w:p w:rsidR="004F08EE" w:rsidRPr="000D2898" w:rsidRDefault="00EB233E" w:rsidP="004F08EE">
      <w:pPr>
        <w:pStyle w:val="a3"/>
        <w:tabs>
          <w:tab w:val="clear" w:pos="288"/>
        </w:tabs>
        <w:spacing w:after="50" w:line="180" w:lineRule="exact"/>
        <w:ind w:left="425" w:hanging="425"/>
        <w:rPr>
          <w:lang w:val="uk-UA"/>
        </w:rPr>
      </w:pPr>
      <w:r w:rsidRPr="000D2898">
        <w:rPr>
          <w:sz w:val="16"/>
          <w:lang w:val="uk-UA"/>
        </w:rPr>
        <w:tab/>
        <w:t xml:space="preserve"> </w:t>
      </w:r>
    </w:p>
    <w:p w:rsidR="005B4C11" w:rsidRPr="000D2898" w:rsidRDefault="005B4C11" w:rsidP="00504AEE">
      <w:pPr>
        <w:pStyle w:val="references"/>
        <w:numPr>
          <w:ilvl w:val="0"/>
          <w:numId w:val="0"/>
        </w:numPr>
        <w:rPr>
          <w:rFonts w:eastAsia="MS Mincho"/>
          <w:lang w:val="uk-UA"/>
        </w:rPr>
        <w:sectPr w:rsidR="005B4C11" w:rsidRPr="000D2898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0D2898" w:rsidRDefault="004F08EE" w:rsidP="004F08EE">
      <w:pPr>
        <w:tabs>
          <w:tab w:val="left" w:pos="9630"/>
        </w:tabs>
        <w:jc w:val="both"/>
        <w:rPr>
          <w:lang w:val="uk-UA"/>
        </w:rPr>
      </w:pPr>
      <w:r w:rsidRPr="000D2898">
        <w:rPr>
          <w:lang w:val="uk-UA"/>
        </w:rPr>
        <w:lastRenderedPageBreak/>
        <w:tab/>
      </w:r>
    </w:p>
    <w:sectPr w:rsidR="008A55B5" w:rsidRPr="000D2898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786" w:rsidRDefault="00C01786" w:rsidP="004F08EE">
      <w:r>
        <w:separator/>
      </w:r>
    </w:p>
  </w:endnote>
  <w:endnote w:type="continuationSeparator" w:id="1">
    <w:p w:rsidR="00C01786" w:rsidRDefault="00C01786" w:rsidP="004F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786" w:rsidRDefault="00C01786" w:rsidP="004F08EE">
      <w:r>
        <w:separator/>
      </w:r>
    </w:p>
  </w:footnote>
  <w:footnote w:type="continuationSeparator" w:id="1">
    <w:p w:rsidR="00C01786" w:rsidRDefault="00C01786" w:rsidP="004F0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96"/>
    <w:multiLevelType w:val="hybridMultilevel"/>
    <w:tmpl w:val="1E9E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62D48"/>
    <w:multiLevelType w:val="hybridMultilevel"/>
    <w:tmpl w:val="6D08650E"/>
    <w:lvl w:ilvl="0" w:tplc="5FD8766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F2D6ABA"/>
    <w:multiLevelType w:val="hybridMultilevel"/>
    <w:tmpl w:val="629A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>
    <w:nsid w:val="405F2E37"/>
    <w:multiLevelType w:val="hybridMultilevel"/>
    <w:tmpl w:val="6DC24340"/>
    <w:lvl w:ilvl="0" w:tplc="5FD8766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ED5115B"/>
    <w:multiLevelType w:val="hybridMultilevel"/>
    <w:tmpl w:val="FF4A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6FB77EAC"/>
    <w:multiLevelType w:val="hybridMultilevel"/>
    <w:tmpl w:val="EFA64598"/>
    <w:lvl w:ilvl="0" w:tplc="5FD8766E">
      <w:start w:val="1"/>
      <w:numFmt w:val="bullet"/>
      <w:lvlText w:val="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9"/>
  </w:num>
  <w:num w:numId="16">
    <w:abstractNumId w:val="2"/>
  </w:num>
  <w:num w:numId="17">
    <w:abstractNumId w:val="13"/>
  </w:num>
  <w:num w:numId="18">
    <w:abstractNumId w:val="1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390D"/>
    <w:rsid w:val="00052E09"/>
    <w:rsid w:val="00084802"/>
    <w:rsid w:val="000A79FD"/>
    <w:rsid w:val="000B4641"/>
    <w:rsid w:val="000B52D6"/>
    <w:rsid w:val="000D2898"/>
    <w:rsid w:val="0010711E"/>
    <w:rsid w:val="001228A2"/>
    <w:rsid w:val="00127EDD"/>
    <w:rsid w:val="0016449A"/>
    <w:rsid w:val="001A4C5D"/>
    <w:rsid w:val="001B582F"/>
    <w:rsid w:val="001C128D"/>
    <w:rsid w:val="001C2497"/>
    <w:rsid w:val="001C2A21"/>
    <w:rsid w:val="001D6800"/>
    <w:rsid w:val="002227D2"/>
    <w:rsid w:val="0023755E"/>
    <w:rsid w:val="00276735"/>
    <w:rsid w:val="002864A3"/>
    <w:rsid w:val="002A7D5D"/>
    <w:rsid w:val="002B3B81"/>
    <w:rsid w:val="002B6A54"/>
    <w:rsid w:val="00373CED"/>
    <w:rsid w:val="00384C78"/>
    <w:rsid w:val="0039677B"/>
    <w:rsid w:val="003A47B5"/>
    <w:rsid w:val="003A59A6"/>
    <w:rsid w:val="003B00BF"/>
    <w:rsid w:val="003C29CA"/>
    <w:rsid w:val="003D1BE9"/>
    <w:rsid w:val="003E038C"/>
    <w:rsid w:val="003E63CB"/>
    <w:rsid w:val="004059FE"/>
    <w:rsid w:val="00442E06"/>
    <w:rsid w:val="004445B3"/>
    <w:rsid w:val="00496FB6"/>
    <w:rsid w:val="004C06C2"/>
    <w:rsid w:val="004F08EE"/>
    <w:rsid w:val="00504AEE"/>
    <w:rsid w:val="00566507"/>
    <w:rsid w:val="00587F8E"/>
    <w:rsid w:val="00591DF7"/>
    <w:rsid w:val="005B4C11"/>
    <w:rsid w:val="005B520E"/>
    <w:rsid w:val="005B535B"/>
    <w:rsid w:val="005F4365"/>
    <w:rsid w:val="00603221"/>
    <w:rsid w:val="006108A4"/>
    <w:rsid w:val="00610C49"/>
    <w:rsid w:val="006268FD"/>
    <w:rsid w:val="00656561"/>
    <w:rsid w:val="006C4648"/>
    <w:rsid w:val="0072064C"/>
    <w:rsid w:val="00721D87"/>
    <w:rsid w:val="0073241E"/>
    <w:rsid w:val="007442B3"/>
    <w:rsid w:val="00753F7B"/>
    <w:rsid w:val="00775EF7"/>
    <w:rsid w:val="00787C5A"/>
    <w:rsid w:val="007919DE"/>
    <w:rsid w:val="007960F3"/>
    <w:rsid w:val="007C0308"/>
    <w:rsid w:val="008014D2"/>
    <w:rsid w:val="008054BC"/>
    <w:rsid w:val="00805A64"/>
    <w:rsid w:val="00814BBE"/>
    <w:rsid w:val="008939CC"/>
    <w:rsid w:val="008A55B5"/>
    <w:rsid w:val="008A758A"/>
    <w:rsid w:val="008A75C8"/>
    <w:rsid w:val="008B0A02"/>
    <w:rsid w:val="008C5861"/>
    <w:rsid w:val="008D2542"/>
    <w:rsid w:val="008D5175"/>
    <w:rsid w:val="008F7752"/>
    <w:rsid w:val="00934C08"/>
    <w:rsid w:val="0097508D"/>
    <w:rsid w:val="009B2F30"/>
    <w:rsid w:val="00A510F7"/>
    <w:rsid w:val="00A84BA9"/>
    <w:rsid w:val="00AC6519"/>
    <w:rsid w:val="00AD0D33"/>
    <w:rsid w:val="00B12357"/>
    <w:rsid w:val="00B307E7"/>
    <w:rsid w:val="00B75276"/>
    <w:rsid w:val="00BA6328"/>
    <w:rsid w:val="00BC0AEB"/>
    <w:rsid w:val="00BC41E0"/>
    <w:rsid w:val="00BF42A2"/>
    <w:rsid w:val="00BF7B24"/>
    <w:rsid w:val="00C01786"/>
    <w:rsid w:val="00C07630"/>
    <w:rsid w:val="00C56D62"/>
    <w:rsid w:val="00CB5575"/>
    <w:rsid w:val="00CB66E6"/>
    <w:rsid w:val="00CE5671"/>
    <w:rsid w:val="00D14B7C"/>
    <w:rsid w:val="00D32B70"/>
    <w:rsid w:val="00D55335"/>
    <w:rsid w:val="00D825D8"/>
    <w:rsid w:val="00D9156D"/>
    <w:rsid w:val="00DA5665"/>
    <w:rsid w:val="00DF2BFC"/>
    <w:rsid w:val="00E546C3"/>
    <w:rsid w:val="00E60730"/>
    <w:rsid w:val="00E91219"/>
    <w:rsid w:val="00EA506F"/>
    <w:rsid w:val="00EB233E"/>
    <w:rsid w:val="00EE4362"/>
    <w:rsid w:val="00EF18D7"/>
    <w:rsid w:val="00EF1E8A"/>
    <w:rsid w:val="00EF3A1A"/>
    <w:rsid w:val="00F168AA"/>
    <w:rsid w:val="00F236B8"/>
    <w:rsid w:val="00F440F1"/>
    <w:rsid w:val="00F71D7F"/>
    <w:rsid w:val="00F81E65"/>
    <w:rsid w:val="00FB507A"/>
    <w:rsid w:val="00FF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 Spacing"/>
    <w:uiPriority w:val="1"/>
    <w:qFormat/>
    <w:rsid w:val="004F08EE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4F08EE"/>
    <w:rPr>
      <w:rFonts w:ascii="Times New Roman" w:hAnsi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4F08EE"/>
    <w:rPr>
      <w:rFonts w:ascii="Times New Roman" w:hAnsi="Times New Roman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442E0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c">
    <w:name w:val="Strong"/>
    <w:uiPriority w:val="22"/>
    <w:qFormat/>
    <w:rsid w:val="00442E06"/>
    <w:rPr>
      <w:b/>
      <w:bCs/>
    </w:rPr>
  </w:style>
  <w:style w:type="character" w:customStyle="1" w:styleId="rvts44">
    <w:name w:val="rvts44"/>
    <w:rsid w:val="00442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D893-B974-4201-A652-F963D0F7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2019-03-30T19:51:00Z</dcterms:created>
  <dcterms:modified xsi:type="dcterms:W3CDTF">2019-03-30T19:51:00Z</dcterms:modified>
</cp:coreProperties>
</file>